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C2" w:rsidRPr="00CD430C" w:rsidRDefault="000F2FDA" w:rsidP="000F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0C">
        <w:rPr>
          <w:rFonts w:ascii="Times New Roman" w:hAnsi="Times New Roman" w:cs="Times New Roman"/>
          <w:b/>
          <w:sz w:val="24"/>
          <w:szCs w:val="24"/>
        </w:rPr>
        <w:t>План работы Красноярской библиотечной ассоциации на 2016 год</w:t>
      </w:r>
    </w:p>
    <w:p w:rsidR="000F2FDA" w:rsidRPr="00CD430C" w:rsidRDefault="000F2FDA" w:rsidP="000F2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701"/>
        <w:gridCol w:w="6946"/>
      </w:tblGrid>
      <w:tr w:rsidR="00133ABA" w:rsidRPr="00CD430C" w:rsidTr="00CD430C">
        <w:tc>
          <w:tcPr>
            <w:tcW w:w="817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946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133ABA" w:rsidRPr="00CD430C" w:rsidTr="00CD430C">
        <w:tc>
          <w:tcPr>
            <w:tcW w:w="817" w:type="dxa"/>
          </w:tcPr>
          <w:p w:rsidR="00133ABA" w:rsidRPr="00CD430C" w:rsidRDefault="00133ABA" w:rsidP="004A1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ABA" w:rsidRPr="00332061" w:rsidRDefault="00133ABA" w:rsidP="00F3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33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общероссийскому Дню библиотек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133ABA" w:rsidRPr="00CD430C" w:rsidRDefault="004A14A7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4A14A7" w:rsidRPr="00CD430C" w:rsidRDefault="004A14A7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края </w:t>
            </w:r>
          </w:p>
        </w:tc>
        <w:tc>
          <w:tcPr>
            <w:tcW w:w="6946" w:type="dxa"/>
          </w:tcPr>
          <w:p w:rsidR="00133ABA" w:rsidRPr="00CD430C" w:rsidRDefault="004A14A7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</w:t>
            </w:r>
          </w:p>
        </w:tc>
      </w:tr>
      <w:tr w:rsidR="00133ABA" w:rsidRPr="00CD430C" w:rsidTr="00CD430C">
        <w:tc>
          <w:tcPr>
            <w:tcW w:w="817" w:type="dxa"/>
          </w:tcPr>
          <w:p w:rsidR="00133ABA" w:rsidRPr="00CD430C" w:rsidRDefault="00133ABA" w:rsidP="004A1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ABA" w:rsidRPr="00CD430C" w:rsidRDefault="00133ABA" w:rsidP="000F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Девятая региональная конференция </w:t>
            </w:r>
            <w:r w:rsidRPr="00CD4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«Красноярье — 2016»: «Развивающаяся библиотека в информационном обществе»</w:t>
            </w:r>
          </w:p>
        </w:tc>
        <w:tc>
          <w:tcPr>
            <w:tcW w:w="1276" w:type="dxa"/>
          </w:tcPr>
          <w:p w:rsidR="00133ABA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33ABA" w:rsidRPr="00CD430C" w:rsidRDefault="00133ABA" w:rsidP="00F37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Парная–</w:t>
            </w:r>
          </w:p>
          <w:p w:rsidR="00133ABA" w:rsidRPr="00CD430C" w:rsidRDefault="00133ABA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Шарыпово, Красноярский край</w:t>
            </w:r>
          </w:p>
        </w:tc>
        <w:tc>
          <w:tcPr>
            <w:tcW w:w="6946" w:type="dxa"/>
          </w:tcPr>
          <w:p w:rsidR="00133ABA" w:rsidRPr="00CD430C" w:rsidRDefault="00133ABA" w:rsidP="00F37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ассоциация, Министерство культуры Красноярского края, Методическое объединение вузовских библиотек Красноярска, Российская библиотечная ассоциация (Секция библиотек высших учебных заведений)</w:t>
            </w:r>
          </w:p>
          <w:p w:rsidR="00133ABA" w:rsidRPr="00CD430C" w:rsidRDefault="00133ABA" w:rsidP="00C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Администрация Шарыповского района Администрация  г. Шарыпово»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4A1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FC16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</w:t>
            </w:r>
            <w:r w:rsidRPr="00CD43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r w:rsidRPr="00CD43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Международный Форум библиотек имени Сергея Михалкова</w:t>
            </w:r>
          </w:p>
          <w:p w:rsidR="00CD430C" w:rsidRPr="00CD430C" w:rsidRDefault="00CD430C" w:rsidP="00FC1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430C" w:rsidRPr="00CD430C" w:rsidRDefault="00CD430C" w:rsidP="00FE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C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для детей имени Н. Островского</w:t>
            </w:r>
          </w:p>
          <w:p w:rsidR="00CD430C" w:rsidRPr="00CD430C" w:rsidRDefault="00CD430C" w:rsidP="00CD4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4A1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9A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семинар «САБ ИРБИС: опыт работы и перспективы развития» 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CD4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ИРБИС-клуб Сибирский федеральный университет, Государственная универсальная научная библиотека Красноярского края, Красноярская библиотечная ассоциация, Российская библиотечная ассоциация (Секция библиотек высших учебных заведений</w:t>
            </w:r>
            <w:proofErr w:type="gramEnd"/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F37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E4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краевой конкурс профессионального мастерства молодых</w:t>
            </w:r>
          </w:p>
        </w:tc>
        <w:tc>
          <w:tcPr>
            <w:tcW w:w="1276" w:type="dxa"/>
          </w:tcPr>
          <w:p w:rsidR="00CD430C" w:rsidRPr="00CD430C" w:rsidRDefault="00CD430C" w:rsidP="00E4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430C" w:rsidRPr="00CD430C" w:rsidRDefault="00CD430C" w:rsidP="00E4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E4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библиотека, Красноярская региональная общественна организация «Союз библиотечной молодёжи», Российская библиотечная ассоциация</w:t>
            </w:r>
          </w:p>
          <w:p w:rsidR="00CD430C" w:rsidRPr="00CD430C" w:rsidRDefault="00CD430C" w:rsidP="00E4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A63EA9" w:rsidRDefault="00CD430C" w:rsidP="00F37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A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семейный литературно-творческий конкурс «Папа, мама, я </w:t>
            </w:r>
            <w:r w:rsidRPr="00A6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здоровая семья»</w:t>
            </w:r>
          </w:p>
        </w:tc>
        <w:tc>
          <w:tcPr>
            <w:tcW w:w="1276" w:type="dxa"/>
          </w:tcPr>
          <w:p w:rsidR="00CD430C" w:rsidRPr="000B08D9" w:rsidRDefault="000B08D9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Март-декабрь</w:t>
            </w: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A6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A63E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краев</w:t>
            </w:r>
            <w:r w:rsidR="00A63E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A63E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A63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F3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специалистов библиотек на лучшее проведение Дня толерантности в библиотеке «Мы разные, но мы вместе»</w:t>
            </w:r>
          </w:p>
        </w:tc>
        <w:tc>
          <w:tcPr>
            <w:tcW w:w="1276" w:type="dxa"/>
          </w:tcPr>
          <w:p w:rsidR="00CD430C" w:rsidRPr="00CD430C" w:rsidRDefault="000B08D9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C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13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библиотек края – членов КБА на  получение </w:t>
            </w:r>
            <w:proofErr w:type="gramStart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proofErr w:type="gramEnd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девятой региональной конференции </w:t>
            </w:r>
            <w:r w:rsidRPr="00CD4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«Красноярье — 2016»: «Развивающаяся библиотека в информационном обществе»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701" w:type="dxa"/>
          </w:tcPr>
          <w:p w:rsidR="00CD430C" w:rsidRPr="00CD430C" w:rsidRDefault="00CD430C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</w:tcPr>
          <w:p w:rsidR="00CD430C" w:rsidRPr="00CD430C" w:rsidRDefault="00CD430C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F3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«Библиотека – открытый мир» в рамках девятой региональной конференции «Красноярье — 2016»: «Развивающаяся библиотека в информационном обществе» 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End"/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 </w:t>
            </w:r>
          </w:p>
        </w:tc>
        <w:tc>
          <w:tcPr>
            <w:tcW w:w="694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</w:t>
            </w:r>
          </w:p>
        </w:tc>
      </w:tr>
      <w:tr w:rsidR="00CD430C" w:rsidRPr="00CD430C" w:rsidTr="00CD430C">
        <w:trPr>
          <w:trHeight w:val="604"/>
        </w:trPr>
        <w:tc>
          <w:tcPr>
            <w:tcW w:w="817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430C" w:rsidRPr="00CD430C" w:rsidRDefault="00CD430C" w:rsidP="00F37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Издательская деятельность 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C" w:rsidRPr="00CD430C" w:rsidTr="00CD430C">
        <w:tc>
          <w:tcPr>
            <w:tcW w:w="817" w:type="dxa"/>
          </w:tcPr>
          <w:p w:rsidR="00CD430C" w:rsidRPr="00CD430C" w:rsidRDefault="00CD430C" w:rsidP="00CD43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CD430C" w:rsidRPr="00CD430C" w:rsidRDefault="00CD430C" w:rsidP="0013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 «Красноярье–2016: «Развивающаяся библиотека в информационном обществе»</w:t>
            </w:r>
          </w:p>
        </w:tc>
        <w:tc>
          <w:tcPr>
            <w:tcW w:w="1276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430C" w:rsidRPr="00CD430C" w:rsidRDefault="00CD430C" w:rsidP="002B5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0C" w:rsidRPr="00CD430C" w:rsidRDefault="00CD430C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430C" w:rsidRPr="00CD430C" w:rsidRDefault="00CD430C" w:rsidP="00C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универсальная научная библиотека Красноярского края </w:t>
            </w:r>
          </w:p>
          <w:p w:rsidR="00CD430C" w:rsidRPr="00CD430C" w:rsidRDefault="00CD430C" w:rsidP="00C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библиотечная ассоциация</w:t>
            </w:r>
          </w:p>
        </w:tc>
      </w:tr>
    </w:tbl>
    <w:p w:rsidR="000F2FDA" w:rsidRPr="00CD430C" w:rsidRDefault="000F2FDA" w:rsidP="000F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F2FDA" w:rsidRPr="00CD430C" w:rsidSect="002C0A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C09"/>
    <w:multiLevelType w:val="hybridMultilevel"/>
    <w:tmpl w:val="B47A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B3C"/>
    <w:multiLevelType w:val="hybridMultilevel"/>
    <w:tmpl w:val="A464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6D5B"/>
    <w:multiLevelType w:val="hybridMultilevel"/>
    <w:tmpl w:val="9286B400"/>
    <w:lvl w:ilvl="0" w:tplc="17FC6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0"/>
    <w:rsid w:val="00000C82"/>
    <w:rsid w:val="00004D89"/>
    <w:rsid w:val="000070DE"/>
    <w:rsid w:val="0001035D"/>
    <w:rsid w:val="00010E77"/>
    <w:rsid w:val="000353DE"/>
    <w:rsid w:val="00036815"/>
    <w:rsid w:val="000441F5"/>
    <w:rsid w:val="00060C93"/>
    <w:rsid w:val="00070AEB"/>
    <w:rsid w:val="00074F20"/>
    <w:rsid w:val="00076C00"/>
    <w:rsid w:val="0008025F"/>
    <w:rsid w:val="00081E6F"/>
    <w:rsid w:val="00087A7E"/>
    <w:rsid w:val="000A4299"/>
    <w:rsid w:val="000B08D9"/>
    <w:rsid w:val="000C0F56"/>
    <w:rsid w:val="000C4041"/>
    <w:rsid w:val="000D54D1"/>
    <w:rsid w:val="000F2FDA"/>
    <w:rsid w:val="000F6554"/>
    <w:rsid w:val="0010215E"/>
    <w:rsid w:val="00133ABA"/>
    <w:rsid w:val="0014383F"/>
    <w:rsid w:val="00147CDA"/>
    <w:rsid w:val="001601E1"/>
    <w:rsid w:val="0016034D"/>
    <w:rsid w:val="0016313E"/>
    <w:rsid w:val="00172E80"/>
    <w:rsid w:val="00176641"/>
    <w:rsid w:val="002052BB"/>
    <w:rsid w:val="00225F3E"/>
    <w:rsid w:val="00244F24"/>
    <w:rsid w:val="002451A2"/>
    <w:rsid w:val="00246C5D"/>
    <w:rsid w:val="00250DAB"/>
    <w:rsid w:val="0028677E"/>
    <w:rsid w:val="00293839"/>
    <w:rsid w:val="002B59A2"/>
    <w:rsid w:val="002C0A7E"/>
    <w:rsid w:val="002C6313"/>
    <w:rsid w:val="002F46F3"/>
    <w:rsid w:val="00301326"/>
    <w:rsid w:val="00332061"/>
    <w:rsid w:val="00335BA9"/>
    <w:rsid w:val="0034689F"/>
    <w:rsid w:val="00350F5E"/>
    <w:rsid w:val="00361421"/>
    <w:rsid w:val="00376B15"/>
    <w:rsid w:val="00382A04"/>
    <w:rsid w:val="00386F3D"/>
    <w:rsid w:val="00392EAD"/>
    <w:rsid w:val="003C0396"/>
    <w:rsid w:val="003C05DA"/>
    <w:rsid w:val="003D7A6B"/>
    <w:rsid w:val="003F441C"/>
    <w:rsid w:val="00413136"/>
    <w:rsid w:val="00427A88"/>
    <w:rsid w:val="00455911"/>
    <w:rsid w:val="00482AC4"/>
    <w:rsid w:val="00487A1C"/>
    <w:rsid w:val="00497029"/>
    <w:rsid w:val="004A14A7"/>
    <w:rsid w:val="004B1D80"/>
    <w:rsid w:val="004B6C81"/>
    <w:rsid w:val="004D1A6A"/>
    <w:rsid w:val="004D40E4"/>
    <w:rsid w:val="004D5C54"/>
    <w:rsid w:val="004E1097"/>
    <w:rsid w:val="00502397"/>
    <w:rsid w:val="0051414E"/>
    <w:rsid w:val="005458C0"/>
    <w:rsid w:val="00547A77"/>
    <w:rsid w:val="00547CD6"/>
    <w:rsid w:val="00551FB2"/>
    <w:rsid w:val="005528A5"/>
    <w:rsid w:val="005577D8"/>
    <w:rsid w:val="00576DC5"/>
    <w:rsid w:val="00595DD2"/>
    <w:rsid w:val="005B7797"/>
    <w:rsid w:val="005D1CC0"/>
    <w:rsid w:val="005D6694"/>
    <w:rsid w:val="005E2AEE"/>
    <w:rsid w:val="005E7CE4"/>
    <w:rsid w:val="00600C9E"/>
    <w:rsid w:val="00603551"/>
    <w:rsid w:val="00612888"/>
    <w:rsid w:val="00612BBF"/>
    <w:rsid w:val="00614C88"/>
    <w:rsid w:val="00615E96"/>
    <w:rsid w:val="0064406E"/>
    <w:rsid w:val="00655525"/>
    <w:rsid w:val="006667D5"/>
    <w:rsid w:val="006726D8"/>
    <w:rsid w:val="006B4F38"/>
    <w:rsid w:val="006C2525"/>
    <w:rsid w:val="006D2559"/>
    <w:rsid w:val="006D520E"/>
    <w:rsid w:val="006D78B7"/>
    <w:rsid w:val="006E2710"/>
    <w:rsid w:val="006E54DA"/>
    <w:rsid w:val="00700921"/>
    <w:rsid w:val="00703BDC"/>
    <w:rsid w:val="00717D55"/>
    <w:rsid w:val="0073779D"/>
    <w:rsid w:val="007401A0"/>
    <w:rsid w:val="00742CFF"/>
    <w:rsid w:val="00744A3B"/>
    <w:rsid w:val="00767054"/>
    <w:rsid w:val="007867DE"/>
    <w:rsid w:val="00787437"/>
    <w:rsid w:val="007935E1"/>
    <w:rsid w:val="007E14E2"/>
    <w:rsid w:val="007E49EC"/>
    <w:rsid w:val="007F3F8B"/>
    <w:rsid w:val="007F5D97"/>
    <w:rsid w:val="007F5FE4"/>
    <w:rsid w:val="00822FAD"/>
    <w:rsid w:val="00823667"/>
    <w:rsid w:val="00823D66"/>
    <w:rsid w:val="00831EF0"/>
    <w:rsid w:val="00837CAA"/>
    <w:rsid w:val="008554AD"/>
    <w:rsid w:val="00863E62"/>
    <w:rsid w:val="00865C8F"/>
    <w:rsid w:val="00877A10"/>
    <w:rsid w:val="00885BB2"/>
    <w:rsid w:val="00893305"/>
    <w:rsid w:val="00896464"/>
    <w:rsid w:val="008A2DDC"/>
    <w:rsid w:val="008B0C11"/>
    <w:rsid w:val="008B5A98"/>
    <w:rsid w:val="008B5B39"/>
    <w:rsid w:val="008C7E13"/>
    <w:rsid w:val="008D5B49"/>
    <w:rsid w:val="008E61BB"/>
    <w:rsid w:val="009028E5"/>
    <w:rsid w:val="00904570"/>
    <w:rsid w:val="00905BEC"/>
    <w:rsid w:val="00907A24"/>
    <w:rsid w:val="00923625"/>
    <w:rsid w:val="00930549"/>
    <w:rsid w:val="00934492"/>
    <w:rsid w:val="009511FC"/>
    <w:rsid w:val="00962F3B"/>
    <w:rsid w:val="00976A0F"/>
    <w:rsid w:val="009858B9"/>
    <w:rsid w:val="009A04AE"/>
    <w:rsid w:val="009A34FB"/>
    <w:rsid w:val="009B462B"/>
    <w:rsid w:val="009C7572"/>
    <w:rsid w:val="009F196F"/>
    <w:rsid w:val="009F2D85"/>
    <w:rsid w:val="00A032A6"/>
    <w:rsid w:val="00A03995"/>
    <w:rsid w:val="00A16661"/>
    <w:rsid w:val="00A25892"/>
    <w:rsid w:val="00A40DC7"/>
    <w:rsid w:val="00A63EA9"/>
    <w:rsid w:val="00A65868"/>
    <w:rsid w:val="00A77153"/>
    <w:rsid w:val="00A94ED3"/>
    <w:rsid w:val="00AA358B"/>
    <w:rsid w:val="00AC5648"/>
    <w:rsid w:val="00AE3E61"/>
    <w:rsid w:val="00AE6B41"/>
    <w:rsid w:val="00B465A1"/>
    <w:rsid w:val="00B52828"/>
    <w:rsid w:val="00B60DFE"/>
    <w:rsid w:val="00B71B01"/>
    <w:rsid w:val="00B732B9"/>
    <w:rsid w:val="00B7499C"/>
    <w:rsid w:val="00B814C2"/>
    <w:rsid w:val="00B82627"/>
    <w:rsid w:val="00B87E71"/>
    <w:rsid w:val="00BA0BF3"/>
    <w:rsid w:val="00BD0DDB"/>
    <w:rsid w:val="00BD0FD9"/>
    <w:rsid w:val="00BE3F43"/>
    <w:rsid w:val="00BF3161"/>
    <w:rsid w:val="00C03D60"/>
    <w:rsid w:val="00C264CD"/>
    <w:rsid w:val="00C45E44"/>
    <w:rsid w:val="00C553D4"/>
    <w:rsid w:val="00C56968"/>
    <w:rsid w:val="00C61C39"/>
    <w:rsid w:val="00C715D8"/>
    <w:rsid w:val="00C84919"/>
    <w:rsid w:val="00C91CBE"/>
    <w:rsid w:val="00C956A4"/>
    <w:rsid w:val="00CA4183"/>
    <w:rsid w:val="00CB00BA"/>
    <w:rsid w:val="00CB0ACE"/>
    <w:rsid w:val="00CB2F37"/>
    <w:rsid w:val="00CC179B"/>
    <w:rsid w:val="00CC1C29"/>
    <w:rsid w:val="00CC517D"/>
    <w:rsid w:val="00CD430C"/>
    <w:rsid w:val="00CF3888"/>
    <w:rsid w:val="00D0209C"/>
    <w:rsid w:val="00D04F9C"/>
    <w:rsid w:val="00D1382D"/>
    <w:rsid w:val="00D1798F"/>
    <w:rsid w:val="00D328E6"/>
    <w:rsid w:val="00D34354"/>
    <w:rsid w:val="00D40B07"/>
    <w:rsid w:val="00D517EC"/>
    <w:rsid w:val="00D51877"/>
    <w:rsid w:val="00D5663E"/>
    <w:rsid w:val="00D61E1C"/>
    <w:rsid w:val="00DA1442"/>
    <w:rsid w:val="00DB3F48"/>
    <w:rsid w:val="00DC13EB"/>
    <w:rsid w:val="00DD50B1"/>
    <w:rsid w:val="00E20FB2"/>
    <w:rsid w:val="00E433E5"/>
    <w:rsid w:val="00E64A9E"/>
    <w:rsid w:val="00E9699B"/>
    <w:rsid w:val="00EA39B3"/>
    <w:rsid w:val="00EA72F5"/>
    <w:rsid w:val="00EB2217"/>
    <w:rsid w:val="00ED4663"/>
    <w:rsid w:val="00EE7462"/>
    <w:rsid w:val="00F202FB"/>
    <w:rsid w:val="00F27455"/>
    <w:rsid w:val="00F62A1F"/>
    <w:rsid w:val="00F7019C"/>
    <w:rsid w:val="00F927BE"/>
    <w:rsid w:val="00FA1E84"/>
    <w:rsid w:val="00FA5B94"/>
    <w:rsid w:val="00FD352F"/>
    <w:rsid w:val="00FE0F39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paragraph" w:styleId="a5">
    <w:name w:val="List Paragraph"/>
    <w:basedOn w:val="a"/>
    <w:uiPriority w:val="34"/>
    <w:qFormat/>
    <w:rsid w:val="004A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paragraph" w:styleId="a5">
    <w:name w:val="List Paragraph"/>
    <w:basedOn w:val="a"/>
    <w:uiPriority w:val="34"/>
    <w:qFormat/>
    <w:rsid w:val="004A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NMO-1, met14</cp:lastModifiedBy>
  <cp:revision>18</cp:revision>
  <dcterms:created xsi:type="dcterms:W3CDTF">2015-12-11T02:43:00Z</dcterms:created>
  <dcterms:modified xsi:type="dcterms:W3CDTF">2016-03-01T08:03:00Z</dcterms:modified>
</cp:coreProperties>
</file>